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1C314" w14:textId="77777777" w:rsidR="00CE4C48" w:rsidRPr="0090118D" w:rsidRDefault="00CE4C48" w:rsidP="00CE4C48">
      <w:pPr>
        <w:rPr>
          <w:rFonts w:ascii="Arial Narrow" w:hAnsi="Arial Narrow"/>
          <w:sz w:val="20"/>
          <w:szCs w:val="20"/>
        </w:rPr>
      </w:pPr>
      <w:r w:rsidRPr="0090118D">
        <w:rPr>
          <w:rFonts w:ascii="Arial Narrow" w:hAnsi="Arial Narrow"/>
          <w:sz w:val="20"/>
          <w:szCs w:val="20"/>
        </w:rPr>
        <w:t>LINEAS A ELIMINAR:</w:t>
      </w:r>
    </w:p>
    <w:tbl>
      <w:tblPr>
        <w:tblW w:w="136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2"/>
        <w:gridCol w:w="862"/>
        <w:gridCol w:w="875"/>
        <w:gridCol w:w="818"/>
        <w:gridCol w:w="763"/>
        <w:gridCol w:w="1134"/>
        <w:gridCol w:w="1134"/>
        <w:gridCol w:w="1134"/>
        <w:gridCol w:w="1665"/>
        <w:gridCol w:w="524"/>
        <w:gridCol w:w="787"/>
        <w:gridCol w:w="995"/>
        <w:gridCol w:w="992"/>
        <w:gridCol w:w="850"/>
      </w:tblGrid>
      <w:tr w:rsidR="00CE4C48" w:rsidRPr="0090118D" w14:paraId="4423BB97" w14:textId="77777777" w:rsidTr="00892C6D">
        <w:trPr>
          <w:trHeight w:val="725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3AA59A4D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E1D531C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60A62E4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17809946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B84E11B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3BC9801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5205E58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5D012BC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A6B9C0C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D4E6BD4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48B540C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40241465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432F3DD5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663F7BD" w14:textId="77777777" w:rsidR="00CE4C48" w:rsidRPr="0090118D" w:rsidRDefault="00CE4C48" w:rsidP="00892C6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</w:tr>
      <w:tr w:rsidR="0090118D" w:rsidRPr="0090118D" w14:paraId="62C183EF" w14:textId="77777777" w:rsidTr="002815ED">
        <w:trPr>
          <w:trHeight w:val="725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76F5" w14:textId="076A12E7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2025.634.0000.0000.04.00.001.001.000.1701.730601.000000.002.0000.0000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06C73" w14:textId="64F84844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835300215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2A47" w14:textId="7933CD02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Consultoría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CFF8" w14:textId="20B6918B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61F67" w14:textId="16FA5292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FA91C" w14:textId="1C3E730C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73FDB" w14:textId="4A032DF1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9A699" w14:textId="0FCDAFE9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Contratación</w:t>
            </w:r>
            <w:r w:rsidRPr="0090118D">
              <w:rPr>
                <w:rFonts w:ascii="Arial Narrow" w:hAnsi="Arial Narrow"/>
                <w:sz w:val="20"/>
                <w:szCs w:val="20"/>
              </w:rPr>
              <w:t xml:space="preserve"> directa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26F4" w14:textId="492713EA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LEVANTAMIENTO TOPOGRÁFICO DEL ÁREA DELIMITADA EN EL PROYECTO INTEGRAL LA Y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843A4" w14:textId="0D689171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7E517" w14:textId="0BC75D5F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C5629" w14:textId="5E10D6A1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3</w:t>
            </w:r>
            <w:r w:rsidRPr="0090118D">
              <w:rPr>
                <w:rFonts w:ascii="Arial Narrow" w:hAnsi="Arial Narrow"/>
                <w:sz w:val="20"/>
                <w:szCs w:val="20"/>
              </w:rPr>
              <w:t>.</w:t>
            </w:r>
            <w:r w:rsidRPr="0090118D">
              <w:rPr>
                <w:rFonts w:ascii="Arial Narrow" w:hAnsi="Arial Narrow"/>
                <w:sz w:val="20"/>
                <w:szCs w:val="20"/>
              </w:rPr>
              <w:t>500</w:t>
            </w:r>
            <w:r w:rsidRPr="0090118D">
              <w:rPr>
                <w:rFonts w:ascii="Arial Narrow" w:hAnsi="Arial Narrow"/>
                <w:sz w:val="20"/>
                <w:szCs w:val="20"/>
              </w:rPr>
              <w:t>,</w:t>
            </w:r>
            <w:r w:rsidRPr="0090118D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21C36" w14:textId="58E21C48" w:rsidR="0090118D" w:rsidRPr="0090118D" w:rsidRDefault="0090118D" w:rsidP="00901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3</w:t>
            </w:r>
            <w:r w:rsidRPr="0090118D">
              <w:rPr>
                <w:rFonts w:ascii="Arial Narrow" w:hAnsi="Arial Narrow"/>
                <w:sz w:val="20"/>
                <w:szCs w:val="20"/>
              </w:rPr>
              <w:t>.</w:t>
            </w:r>
            <w:r w:rsidRPr="0090118D">
              <w:rPr>
                <w:rFonts w:ascii="Arial Narrow" w:hAnsi="Arial Narrow"/>
                <w:sz w:val="20"/>
                <w:szCs w:val="20"/>
              </w:rPr>
              <w:t>500</w:t>
            </w:r>
            <w:r w:rsidRPr="0090118D">
              <w:rPr>
                <w:rFonts w:ascii="Arial Narrow" w:hAnsi="Arial Narrow"/>
                <w:sz w:val="20"/>
                <w:szCs w:val="20"/>
              </w:rPr>
              <w:t>,</w:t>
            </w:r>
            <w:r w:rsidRPr="0090118D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14219" w14:textId="58F97D61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C1</w:t>
            </w:r>
          </w:p>
        </w:tc>
      </w:tr>
      <w:tr w:rsidR="0090118D" w:rsidRPr="0090118D" w14:paraId="18315046" w14:textId="77777777" w:rsidTr="00F21C37">
        <w:trPr>
          <w:trHeight w:val="725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5346" w14:textId="2BEFE300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2025.634.0000.0000.04.00.001.001.000.1701.730601.000000.001.0000.0000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A6A09" w14:textId="37A37A81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835300215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D1A9" w14:textId="42215AEB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Consultoría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1F392" w14:textId="2397C560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A0434" w14:textId="107BB165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00266" w14:textId="74512809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8F625" w14:textId="6879D1E2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7C347" w14:textId="62DC08E7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Contratación</w:t>
            </w:r>
            <w:r w:rsidRPr="0090118D">
              <w:rPr>
                <w:rFonts w:ascii="Arial Narrow" w:hAnsi="Arial Narrow"/>
                <w:sz w:val="20"/>
                <w:szCs w:val="20"/>
              </w:rPr>
              <w:t xml:space="preserve"> directa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B72D4" w14:textId="5610C07D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LEVANTAMIENTO TOPOGRÁFICO DEL ÁREA DELIMITADA EN EL PROYECTO INTEGRAL LA Y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1088D" w14:textId="4C883004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20BC0" w14:textId="59CA64EF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98868" w14:textId="381EABAF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2.0</w:t>
            </w:r>
            <w:r w:rsidRPr="0090118D">
              <w:rPr>
                <w:rFonts w:ascii="Arial Narrow" w:hAnsi="Arial Narrow"/>
                <w:sz w:val="20"/>
                <w:szCs w:val="20"/>
              </w:rPr>
              <w:t>00</w:t>
            </w:r>
            <w:r w:rsidRPr="0090118D">
              <w:rPr>
                <w:rFonts w:ascii="Arial Narrow" w:hAnsi="Arial Narrow"/>
                <w:sz w:val="20"/>
                <w:szCs w:val="20"/>
              </w:rPr>
              <w:t>,</w:t>
            </w:r>
            <w:r w:rsidRPr="0090118D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2FECF" w14:textId="3BD8457B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2.0</w:t>
            </w:r>
            <w:r w:rsidRPr="0090118D">
              <w:rPr>
                <w:rFonts w:ascii="Arial Narrow" w:hAnsi="Arial Narrow"/>
                <w:sz w:val="20"/>
                <w:szCs w:val="20"/>
              </w:rPr>
              <w:t>00</w:t>
            </w:r>
            <w:r w:rsidRPr="0090118D">
              <w:rPr>
                <w:rFonts w:ascii="Arial Narrow" w:hAnsi="Arial Narrow"/>
                <w:sz w:val="20"/>
                <w:szCs w:val="20"/>
              </w:rPr>
              <w:t>,</w:t>
            </w:r>
            <w:r w:rsidRPr="0090118D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61CF1" w14:textId="245C437C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C1</w:t>
            </w:r>
          </w:p>
        </w:tc>
      </w:tr>
      <w:tr w:rsidR="0090118D" w:rsidRPr="0090118D" w14:paraId="5A65B419" w14:textId="77777777" w:rsidTr="005A11F5">
        <w:trPr>
          <w:trHeight w:val="725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157AF" w14:textId="2E4AE726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t>2025.634.0000.0000.04.00.001.001.000.1701.730601.000000.001.0000.0000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DAEA2" w14:textId="0A9264F7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t>835300215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189CB" w14:textId="67F2F2E0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t>Consultoría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FFDD9" w14:textId="39E455E8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A4426" w14:textId="07C0705E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5493D" w14:textId="7CA36A69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75E0F" w14:textId="24363B0D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0486E" w14:textId="12D2E396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Contratación</w:t>
            </w:r>
            <w:r w:rsidRPr="0090118D">
              <w:rPr>
                <w:rFonts w:ascii="Arial Narrow" w:hAnsi="Arial Narrow"/>
                <w:sz w:val="20"/>
                <w:szCs w:val="20"/>
              </w:rPr>
              <w:t xml:space="preserve"> directa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77BC6" w14:textId="5F0D4042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LEVANTAMIENTO TOPOGRAFICO DEL PREDIO 246283 QUE CONSTITUYE LA ZONA ESPECIAL DE INTERES SOCIAL ZEIS012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456A2" w14:textId="1BD3FDF2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C80C8" w14:textId="2EC1F200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56322" w14:textId="217A458B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</w:t>
            </w:r>
            <w:r w:rsidRPr="0090118D">
              <w:rPr>
                <w:rFonts w:ascii="Arial Narrow" w:hAnsi="Arial Narrow"/>
                <w:sz w:val="20"/>
                <w:szCs w:val="20"/>
              </w:rPr>
              <w:t>.</w:t>
            </w:r>
            <w:r w:rsidRPr="0090118D">
              <w:rPr>
                <w:rFonts w:ascii="Arial Narrow" w:hAnsi="Arial Narrow"/>
                <w:sz w:val="20"/>
                <w:szCs w:val="20"/>
              </w:rPr>
              <w:t>5</w:t>
            </w:r>
            <w:r w:rsidRPr="0090118D">
              <w:rPr>
                <w:rFonts w:ascii="Arial Narrow" w:hAnsi="Arial Narrow"/>
                <w:sz w:val="20"/>
                <w:szCs w:val="20"/>
              </w:rPr>
              <w:t>00,0000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8C719" w14:textId="5563F606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</w:t>
            </w:r>
            <w:r w:rsidRPr="0090118D">
              <w:rPr>
                <w:rFonts w:ascii="Arial Narrow" w:hAnsi="Arial Narrow"/>
                <w:sz w:val="20"/>
                <w:szCs w:val="20"/>
              </w:rPr>
              <w:t>.</w:t>
            </w:r>
            <w:r w:rsidRPr="0090118D">
              <w:rPr>
                <w:rFonts w:ascii="Arial Narrow" w:hAnsi="Arial Narrow"/>
                <w:sz w:val="20"/>
                <w:szCs w:val="20"/>
              </w:rPr>
              <w:t>5</w:t>
            </w:r>
            <w:r w:rsidRPr="0090118D">
              <w:rPr>
                <w:rFonts w:ascii="Arial Narrow" w:hAnsi="Arial Narrow"/>
                <w:sz w:val="20"/>
                <w:szCs w:val="20"/>
              </w:rPr>
              <w:t>00,0000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AE951" w14:textId="60BE5D34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C1</w:t>
            </w:r>
          </w:p>
        </w:tc>
      </w:tr>
    </w:tbl>
    <w:p w14:paraId="4D263DA5" w14:textId="77777777" w:rsidR="0090118D" w:rsidRDefault="0090118D">
      <w:r>
        <w:br w:type="page"/>
      </w:r>
    </w:p>
    <w:tbl>
      <w:tblPr>
        <w:tblW w:w="136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2"/>
        <w:gridCol w:w="862"/>
        <w:gridCol w:w="875"/>
        <w:gridCol w:w="818"/>
        <w:gridCol w:w="763"/>
        <w:gridCol w:w="1134"/>
        <w:gridCol w:w="1134"/>
        <w:gridCol w:w="1134"/>
        <w:gridCol w:w="1665"/>
        <w:gridCol w:w="524"/>
        <w:gridCol w:w="787"/>
        <w:gridCol w:w="995"/>
        <w:gridCol w:w="992"/>
        <w:gridCol w:w="850"/>
      </w:tblGrid>
      <w:tr w:rsidR="0090118D" w:rsidRPr="0090118D" w14:paraId="61DBD1DB" w14:textId="77777777" w:rsidTr="009D6F02">
        <w:trPr>
          <w:trHeight w:val="725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AFD99" w14:textId="14A9B234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2025.634.0000.0000.04.00.001.001.000.1701.730601.000000.001.0000.0000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9F9A3E" w14:textId="334239A6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t>835300215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D172F" w14:textId="6AC1A82C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 w:cs="Calibri"/>
                <w:color w:val="000000"/>
                <w:sz w:val="20"/>
                <w:szCs w:val="20"/>
              </w:rPr>
              <w:t>Consultoría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F5E09" w14:textId="4A82D0FD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751C5" w14:textId="17985001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8A584" w14:textId="494204E3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2A692" w14:textId="04C26018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D255A" w14:textId="0864D227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Contratación</w:t>
            </w:r>
            <w:r w:rsidRPr="0090118D">
              <w:rPr>
                <w:rFonts w:ascii="Arial Narrow" w:hAnsi="Arial Narrow"/>
                <w:sz w:val="20"/>
                <w:szCs w:val="20"/>
              </w:rPr>
              <w:t xml:space="preserve"> directa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EC044" w14:textId="40804856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REPLANTEO DE LIMITES Y LINDEROS ESTABLECIDOS EN EL PROYECTO DE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118D">
              <w:rPr>
                <w:rFonts w:ascii="Arial Narrow" w:hAnsi="Arial Narrow"/>
                <w:sz w:val="20"/>
                <w:szCs w:val="20"/>
              </w:rPr>
              <w:t>FRACCIONAMIENTO DE SUELO PARA LA UNIDAD DE ACTUACION URBANISTICA UAU LA Y EX ESTACION.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2D0FD" w14:textId="7F590329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1  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83D0D" w14:textId="14DB385A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AC59C" w14:textId="411ABA32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5</w:t>
            </w:r>
            <w:r w:rsidRPr="0090118D">
              <w:rPr>
                <w:rFonts w:ascii="Arial Narrow" w:hAnsi="Arial Narrow"/>
                <w:sz w:val="20"/>
                <w:szCs w:val="20"/>
              </w:rPr>
              <w:t>.500,0000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BB9C1" w14:textId="16FFAC54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5</w:t>
            </w:r>
            <w:r w:rsidRPr="0090118D">
              <w:rPr>
                <w:rFonts w:ascii="Arial Narrow" w:hAnsi="Arial Narrow"/>
                <w:sz w:val="20"/>
                <w:szCs w:val="20"/>
              </w:rPr>
              <w:t>.500,0000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1FC5F" w14:textId="0362AFD8" w:rsidR="0090118D" w:rsidRPr="0090118D" w:rsidRDefault="0090118D" w:rsidP="0090118D">
            <w:pPr>
              <w:rPr>
                <w:rFonts w:ascii="Arial Narrow" w:hAnsi="Arial Narrow"/>
                <w:sz w:val="20"/>
                <w:szCs w:val="20"/>
              </w:rPr>
            </w:pPr>
            <w:r w:rsidRPr="0090118D">
              <w:rPr>
                <w:rFonts w:ascii="Arial Narrow" w:hAnsi="Arial Narrow"/>
                <w:sz w:val="20"/>
                <w:szCs w:val="20"/>
              </w:rPr>
              <w:t>C1</w:t>
            </w:r>
          </w:p>
        </w:tc>
      </w:tr>
    </w:tbl>
    <w:p w14:paraId="54A7BEB0" w14:textId="77777777" w:rsidR="00CE4C48" w:rsidRPr="0090118D" w:rsidRDefault="00CE4C48" w:rsidP="00CE4C48">
      <w:pPr>
        <w:rPr>
          <w:rFonts w:ascii="Arial Narrow" w:hAnsi="Arial Narrow"/>
          <w:sz w:val="20"/>
          <w:szCs w:val="20"/>
        </w:rPr>
      </w:pPr>
    </w:p>
    <w:p w14:paraId="0258C2FA" w14:textId="77777777" w:rsidR="00CE4C48" w:rsidRPr="0090118D" w:rsidRDefault="00CE4C48" w:rsidP="00EF6C0A">
      <w:pPr>
        <w:rPr>
          <w:rFonts w:ascii="Arial Narrow" w:hAnsi="Arial Narrow"/>
          <w:sz w:val="20"/>
          <w:szCs w:val="20"/>
        </w:rPr>
      </w:pPr>
    </w:p>
    <w:sectPr w:rsidR="00CE4C48" w:rsidRPr="0090118D" w:rsidSect="00B716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97"/>
    <w:rsid w:val="00007A0B"/>
    <w:rsid w:val="00040BEE"/>
    <w:rsid w:val="00070CD8"/>
    <w:rsid w:val="00083AE0"/>
    <w:rsid w:val="000B3911"/>
    <w:rsid w:val="000D1D63"/>
    <w:rsid w:val="000D2426"/>
    <w:rsid w:val="000D7B3D"/>
    <w:rsid w:val="000F1877"/>
    <w:rsid w:val="000F3559"/>
    <w:rsid w:val="00104A0D"/>
    <w:rsid w:val="001227F7"/>
    <w:rsid w:val="0012370B"/>
    <w:rsid w:val="00181F90"/>
    <w:rsid w:val="00190EDC"/>
    <w:rsid w:val="001A6B8D"/>
    <w:rsid w:val="001D59D7"/>
    <w:rsid w:val="001E101E"/>
    <w:rsid w:val="001E3AA7"/>
    <w:rsid w:val="001E7325"/>
    <w:rsid w:val="002355D4"/>
    <w:rsid w:val="002815ED"/>
    <w:rsid w:val="00283502"/>
    <w:rsid w:val="002A6E68"/>
    <w:rsid w:val="002F3084"/>
    <w:rsid w:val="00336C06"/>
    <w:rsid w:val="00337BB5"/>
    <w:rsid w:val="003402A2"/>
    <w:rsid w:val="00357767"/>
    <w:rsid w:val="00386FB0"/>
    <w:rsid w:val="003B28B0"/>
    <w:rsid w:val="003C46BE"/>
    <w:rsid w:val="003F406C"/>
    <w:rsid w:val="00446CA4"/>
    <w:rsid w:val="004574AA"/>
    <w:rsid w:val="004674FF"/>
    <w:rsid w:val="00475AD5"/>
    <w:rsid w:val="004778F3"/>
    <w:rsid w:val="004865B5"/>
    <w:rsid w:val="004A46A1"/>
    <w:rsid w:val="004C4324"/>
    <w:rsid w:val="004F6FE9"/>
    <w:rsid w:val="00512455"/>
    <w:rsid w:val="005442C9"/>
    <w:rsid w:val="00564EC3"/>
    <w:rsid w:val="005A4D2B"/>
    <w:rsid w:val="005B07E5"/>
    <w:rsid w:val="005B1941"/>
    <w:rsid w:val="005F4EDE"/>
    <w:rsid w:val="005F55BE"/>
    <w:rsid w:val="00656543"/>
    <w:rsid w:val="006707F3"/>
    <w:rsid w:val="006D1C8A"/>
    <w:rsid w:val="006D2CB9"/>
    <w:rsid w:val="006F3763"/>
    <w:rsid w:val="00725E66"/>
    <w:rsid w:val="00743CC7"/>
    <w:rsid w:val="0077285D"/>
    <w:rsid w:val="00777F4E"/>
    <w:rsid w:val="007C4E14"/>
    <w:rsid w:val="007E7C27"/>
    <w:rsid w:val="00802F1C"/>
    <w:rsid w:val="00817923"/>
    <w:rsid w:val="008249DE"/>
    <w:rsid w:val="00833E81"/>
    <w:rsid w:val="008A3C6F"/>
    <w:rsid w:val="008A452F"/>
    <w:rsid w:val="00900102"/>
    <w:rsid w:val="0090118D"/>
    <w:rsid w:val="0094552A"/>
    <w:rsid w:val="00994DEC"/>
    <w:rsid w:val="009A5A72"/>
    <w:rsid w:val="009B1DB5"/>
    <w:rsid w:val="009B4015"/>
    <w:rsid w:val="009C2FE3"/>
    <w:rsid w:val="00A104C7"/>
    <w:rsid w:val="00A2133A"/>
    <w:rsid w:val="00A60F17"/>
    <w:rsid w:val="00A612A5"/>
    <w:rsid w:val="00A67E5A"/>
    <w:rsid w:val="00A919D8"/>
    <w:rsid w:val="00AB668A"/>
    <w:rsid w:val="00AD2C04"/>
    <w:rsid w:val="00AD5A48"/>
    <w:rsid w:val="00AE14C9"/>
    <w:rsid w:val="00AE3C9B"/>
    <w:rsid w:val="00B3434C"/>
    <w:rsid w:val="00B56439"/>
    <w:rsid w:val="00B61A64"/>
    <w:rsid w:val="00B6232B"/>
    <w:rsid w:val="00B7161B"/>
    <w:rsid w:val="00BA0E29"/>
    <w:rsid w:val="00BA145A"/>
    <w:rsid w:val="00C13E96"/>
    <w:rsid w:val="00C1432D"/>
    <w:rsid w:val="00C265AB"/>
    <w:rsid w:val="00C46E8D"/>
    <w:rsid w:val="00C60C4E"/>
    <w:rsid w:val="00C942ED"/>
    <w:rsid w:val="00CC65F0"/>
    <w:rsid w:val="00CE4C48"/>
    <w:rsid w:val="00D04597"/>
    <w:rsid w:val="00D31114"/>
    <w:rsid w:val="00D340C6"/>
    <w:rsid w:val="00D5029F"/>
    <w:rsid w:val="00D52E8F"/>
    <w:rsid w:val="00DA016B"/>
    <w:rsid w:val="00DC00E2"/>
    <w:rsid w:val="00DF5A98"/>
    <w:rsid w:val="00E250C9"/>
    <w:rsid w:val="00E40C14"/>
    <w:rsid w:val="00E566AA"/>
    <w:rsid w:val="00EA627F"/>
    <w:rsid w:val="00EB3F5C"/>
    <w:rsid w:val="00EC2EDC"/>
    <w:rsid w:val="00EC6ECE"/>
    <w:rsid w:val="00EF64F2"/>
    <w:rsid w:val="00EF6C0A"/>
    <w:rsid w:val="00F35224"/>
    <w:rsid w:val="00F3723A"/>
    <w:rsid w:val="00F9258C"/>
    <w:rsid w:val="00FA1B9B"/>
    <w:rsid w:val="00FA675C"/>
    <w:rsid w:val="00FB210A"/>
    <w:rsid w:val="00FD017E"/>
    <w:rsid w:val="00FD127F"/>
    <w:rsid w:val="00FD77F4"/>
    <w:rsid w:val="00FE48AE"/>
    <w:rsid w:val="00FF1401"/>
    <w:rsid w:val="00FF1FF1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603E"/>
  <w15:chartTrackingRefBased/>
  <w15:docId w15:val="{0D50DB32-AEC7-4D98-B534-5C45EDE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IJ</cp:lastModifiedBy>
  <cp:revision>33</cp:revision>
  <dcterms:created xsi:type="dcterms:W3CDTF">2025-02-11T15:44:00Z</dcterms:created>
  <dcterms:modified xsi:type="dcterms:W3CDTF">2025-06-05T15:07:00Z</dcterms:modified>
</cp:coreProperties>
</file>